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a186f33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d0a2b756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d89d41a24260" /><Relationship Type="http://schemas.openxmlformats.org/officeDocument/2006/relationships/numbering" Target="/word/numbering.xml" Id="Rcaeda4f068ad43dc" /><Relationship Type="http://schemas.openxmlformats.org/officeDocument/2006/relationships/settings" Target="/word/settings.xml" Id="Rcb5c3cd7d3f34d48" /><Relationship Type="http://schemas.openxmlformats.org/officeDocument/2006/relationships/image" Target="/word/media/92aabdeb-6c09-4dea-a277-b10ffd854685.png" Id="Rf777d0a2b75648bf" /></Relationships>
</file>