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045a861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08fd92e8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Grassie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d9aa31b843a5" /><Relationship Type="http://schemas.openxmlformats.org/officeDocument/2006/relationships/numbering" Target="/word/numbering.xml" Id="R904785d9400c4e14" /><Relationship Type="http://schemas.openxmlformats.org/officeDocument/2006/relationships/settings" Target="/word/settings.xml" Id="Rbed02e15fd5a4bc2" /><Relationship Type="http://schemas.openxmlformats.org/officeDocument/2006/relationships/image" Target="/word/media/297506ba-1f4d-42ab-8b67-af546f0b537a.png" Id="R3a108fd92e89429a" /></Relationships>
</file>