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9bbe79728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c02ee6f8b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Graux,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8dbcc9b444492" /><Relationship Type="http://schemas.openxmlformats.org/officeDocument/2006/relationships/numbering" Target="/word/numbering.xml" Id="R1589b4a1eb934a38" /><Relationship Type="http://schemas.openxmlformats.org/officeDocument/2006/relationships/settings" Target="/word/settings.xml" Id="R478100161025482c" /><Relationship Type="http://schemas.openxmlformats.org/officeDocument/2006/relationships/image" Target="/word/media/428fa3dd-a750-4bd0-bef0-eb4e92cd5b04.png" Id="R6f5c02ee6f8b4432" /></Relationships>
</file>