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50f0300d4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c024f8b74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9406f0d7f4763" /><Relationship Type="http://schemas.openxmlformats.org/officeDocument/2006/relationships/numbering" Target="/word/numbering.xml" Id="R2ef031a6498a47c3" /><Relationship Type="http://schemas.openxmlformats.org/officeDocument/2006/relationships/settings" Target="/word/settings.xml" Id="R964dd3a568254b2b" /><Relationship Type="http://schemas.openxmlformats.org/officeDocument/2006/relationships/image" Target="/word/media/900d5d39-5960-4e54-81d6-406caeb514ee.png" Id="Rd4ac024f8b7441a3" /></Relationships>
</file>