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fc4011cf5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cf37683de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519874b0240e8" /><Relationship Type="http://schemas.openxmlformats.org/officeDocument/2006/relationships/numbering" Target="/word/numbering.xml" Id="Rfd2c780363554d6b" /><Relationship Type="http://schemas.openxmlformats.org/officeDocument/2006/relationships/settings" Target="/word/settings.xml" Id="R4ddd1ecd83584c82" /><Relationship Type="http://schemas.openxmlformats.org/officeDocument/2006/relationships/image" Target="/word/media/6dfceef8-e01c-47fc-9b64-bfb20884e473.png" Id="R34ecf37683de4e86" /></Relationships>
</file>