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623c463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2e448da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Gravelly Run,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d10ed3194f0b" /><Relationship Type="http://schemas.openxmlformats.org/officeDocument/2006/relationships/numbering" Target="/word/numbering.xml" Id="Rc396829ba71a48a7" /><Relationship Type="http://schemas.openxmlformats.org/officeDocument/2006/relationships/settings" Target="/word/settings.xml" Id="R39c548e7055b487c" /><Relationship Type="http://schemas.openxmlformats.org/officeDocument/2006/relationships/image" Target="/word/media/a165d512-62cc-439c-9945-5dc1ce8d945a.png" Id="R6b762e448da244ee" /></Relationships>
</file>