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23a76ec9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d06384cc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Horse,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dd0ba13348f2" /><Relationship Type="http://schemas.openxmlformats.org/officeDocument/2006/relationships/numbering" Target="/word/numbering.xml" Id="Rdcd96d21f45d4e2b" /><Relationship Type="http://schemas.openxmlformats.org/officeDocument/2006/relationships/settings" Target="/word/settings.xml" Id="R2c90d77072fe4f61" /><Relationship Type="http://schemas.openxmlformats.org/officeDocument/2006/relationships/image" Target="/word/media/b53600b5-5e5d-4904-95b6-7d0127ac555d.png" Id="R30cd06384cc24bed" /></Relationships>
</file>