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23f737b31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5acbc14f3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a4b0fed084d0c" /><Relationship Type="http://schemas.openxmlformats.org/officeDocument/2006/relationships/numbering" Target="/word/numbering.xml" Id="Rd1c8b6891e0141a0" /><Relationship Type="http://schemas.openxmlformats.org/officeDocument/2006/relationships/settings" Target="/word/settings.xml" Id="Rbd30974bad4e4a5f" /><Relationship Type="http://schemas.openxmlformats.org/officeDocument/2006/relationships/image" Target="/word/media/a31ab82b-d5cc-4c01-af26-09b4c3f19df8.png" Id="Rc3f5acbc14f347d6" /></Relationships>
</file>