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3941fd616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c8843def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Graylyn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0a78aee4e4b75" /><Relationship Type="http://schemas.openxmlformats.org/officeDocument/2006/relationships/numbering" Target="/word/numbering.xml" Id="Rbff9b6d77b3b484d" /><Relationship Type="http://schemas.openxmlformats.org/officeDocument/2006/relationships/settings" Target="/word/settings.xml" Id="Ra7549ca4619e460d" /><Relationship Type="http://schemas.openxmlformats.org/officeDocument/2006/relationships/image" Target="/word/media/8cd8df1c-02ed-4f89-8323-69428de3a321.png" Id="R4a4c8843defa42b2" /></Relationships>
</file>