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10bd888ef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b4deee122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ce9b626fe4162" /><Relationship Type="http://schemas.openxmlformats.org/officeDocument/2006/relationships/numbering" Target="/word/numbering.xml" Id="R8f8e97312a74459e" /><Relationship Type="http://schemas.openxmlformats.org/officeDocument/2006/relationships/settings" Target="/word/settings.xml" Id="Rcf13a2a34b244024" /><Relationship Type="http://schemas.openxmlformats.org/officeDocument/2006/relationships/image" Target="/word/media/69e9ce97-015e-41db-b77a-b61ce593ef53.png" Id="Rd42b4deee1224b9f" /></Relationships>
</file>