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c62adc9ab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a3c708ff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70b5dc25e490b" /><Relationship Type="http://schemas.openxmlformats.org/officeDocument/2006/relationships/numbering" Target="/word/numbering.xml" Id="R5fd73046e42644ef" /><Relationship Type="http://schemas.openxmlformats.org/officeDocument/2006/relationships/settings" Target="/word/settings.xml" Id="R4b268621059d41a1" /><Relationship Type="http://schemas.openxmlformats.org/officeDocument/2006/relationships/image" Target="/word/media/cdf877b0-5d48-4310-8842-280f0cff6d3b.png" Id="R478a3c708ff94eb6" /></Relationships>
</file>