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8a8d9369d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f538af784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2fe4826864814" /><Relationship Type="http://schemas.openxmlformats.org/officeDocument/2006/relationships/numbering" Target="/word/numbering.xml" Id="R165aaebcc4804422" /><Relationship Type="http://schemas.openxmlformats.org/officeDocument/2006/relationships/settings" Target="/word/settings.xml" Id="R31a9d7f6ec94475c" /><Relationship Type="http://schemas.openxmlformats.org/officeDocument/2006/relationships/image" Target="/word/media/e39e84cf-8256-4e61-94e2-799f129d32bb.png" Id="Ra7ef538af7844961" /></Relationships>
</file>