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481eaa4cc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4b088246c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Grayson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fea3811314df6" /><Relationship Type="http://schemas.openxmlformats.org/officeDocument/2006/relationships/numbering" Target="/word/numbering.xml" Id="Rbad1363f6b1c401c" /><Relationship Type="http://schemas.openxmlformats.org/officeDocument/2006/relationships/settings" Target="/word/settings.xml" Id="R2372240d639e4208" /><Relationship Type="http://schemas.openxmlformats.org/officeDocument/2006/relationships/image" Target="/word/media/1fa4f7f7-4baf-47f5-9e06-1882aa13276d.png" Id="R5c14b088246c459b" /></Relationships>
</file>