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d4325e07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30c62c0df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6fe495db4133" /><Relationship Type="http://schemas.openxmlformats.org/officeDocument/2006/relationships/numbering" Target="/word/numbering.xml" Id="R11939b7ed074431e" /><Relationship Type="http://schemas.openxmlformats.org/officeDocument/2006/relationships/settings" Target="/word/settings.xml" Id="Rc72db362a8264da5" /><Relationship Type="http://schemas.openxmlformats.org/officeDocument/2006/relationships/image" Target="/word/media/4c4408b7-800e-40b9-b8af-7d80c65c605c.png" Id="R15f30c62c0df4fa2" /></Relationships>
</file>