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71afa9f3b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2526c4911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Lake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58a2aaeee49ae" /><Relationship Type="http://schemas.openxmlformats.org/officeDocument/2006/relationships/numbering" Target="/word/numbering.xml" Id="R41ee115fb7414097" /><Relationship Type="http://schemas.openxmlformats.org/officeDocument/2006/relationships/settings" Target="/word/settings.xml" Id="Raec0341b190f4e1c" /><Relationship Type="http://schemas.openxmlformats.org/officeDocument/2006/relationships/image" Target="/word/media/3fcb1373-c48a-47b9-9927-5f426384c072.png" Id="Raa62526c49114505" /></Relationships>
</file>