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13906f03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4325a28e3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Neck Plaza,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2eb9bf19e4dd6" /><Relationship Type="http://schemas.openxmlformats.org/officeDocument/2006/relationships/numbering" Target="/word/numbering.xml" Id="Rd47de7b09c7743fb" /><Relationship Type="http://schemas.openxmlformats.org/officeDocument/2006/relationships/settings" Target="/word/settings.xml" Id="Raa6388cda0594a7e" /><Relationship Type="http://schemas.openxmlformats.org/officeDocument/2006/relationships/image" Target="/word/media/40a3048e-7f10-4f92-b21d-e806a080f7d0.png" Id="R99a4325a28e34cd3" /></Relationships>
</file>