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3e56809bf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da6dc8d3e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ed7e54e5d4771" /><Relationship Type="http://schemas.openxmlformats.org/officeDocument/2006/relationships/numbering" Target="/word/numbering.xml" Id="R0f5dafb2d6534591" /><Relationship Type="http://schemas.openxmlformats.org/officeDocument/2006/relationships/settings" Target="/word/settings.xml" Id="R6cbf1e6838c34630" /><Relationship Type="http://schemas.openxmlformats.org/officeDocument/2006/relationships/image" Target="/word/media/dd8b7f40-9add-4d47-a0fd-2cd67ce07872.png" Id="Re24da6dc8d3e47d3" /></Relationships>
</file>