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e84f1a5be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c60f7e974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Briar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8b3dd89c84b35" /><Relationship Type="http://schemas.openxmlformats.org/officeDocument/2006/relationships/numbering" Target="/word/numbering.xml" Id="R6a09a1222db74ef7" /><Relationship Type="http://schemas.openxmlformats.org/officeDocument/2006/relationships/settings" Target="/word/settings.xml" Id="Rbb641cf065a34530" /><Relationship Type="http://schemas.openxmlformats.org/officeDocument/2006/relationships/image" Target="/word/media/1c19d1e1-63c6-4157-acf0-daee1ea737db.png" Id="Ra19c60f7e9744358" /></Relationships>
</file>