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be0367c40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fae6fe982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06435b7f24aa1" /><Relationship Type="http://schemas.openxmlformats.org/officeDocument/2006/relationships/numbering" Target="/word/numbering.xml" Id="Rc87ffb90af674bed" /><Relationship Type="http://schemas.openxmlformats.org/officeDocument/2006/relationships/settings" Target="/word/settings.xml" Id="R9bb2a19fd0344371" /><Relationship Type="http://schemas.openxmlformats.org/officeDocument/2006/relationships/image" Target="/word/media/75bc9f94-acef-4557-8ba8-d0b885bbbcb1.png" Id="Recafae6fe9824bc3" /></Relationships>
</file>