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34aae68e4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68dc44e14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e739cf01e4df3" /><Relationship Type="http://schemas.openxmlformats.org/officeDocument/2006/relationships/numbering" Target="/word/numbering.xml" Id="R179e6e6f332e4795" /><Relationship Type="http://schemas.openxmlformats.org/officeDocument/2006/relationships/settings" Target="/word/settings.xml" Id="R2b0107f46ee841c7" /><Relationship Type="http://schemas.openxmlformats.org/officeDocument/2006/relationships/image" Target="/word/media/072abef0-dff6-4fe5-a349-4b14fad4758e.png" Id="R65768dc44e144743" /></Relationships>
</file>