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ce690ed87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454fbd07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29018dd404d38" /><Relationship Type="http://schemas.openxmlformats.org/officeDocument/2006/relationships/numbering" Target="/word/numbering.xml" Id="Rc8247f5966964840" /><Relationship Type="http://schemas.openxmlformats.org/officeDocument/2006/relationships/settings" Target="/word/settings.xml" Id="R99be15e8b875469f" /><Relationship Type="http://schemas.openxmlformats.org/officeDocument/2006/relationships/image" Target="/word/media/9aef2ac8-36ef-4029-9f24-618996a673e4.png" Id="Rfd77454fbd074244" /></Relationships>
</file>