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eea811813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05426577e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Needles,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dc529789a4945" /><Relationship Type="http://schemas.openxmlformats.org/officeDocument/2006/relationships/numbering" Target="/word/numbering.xml" Id="R04571f0e45644e6b" /><Relationship Type="http://schemas.openxmlformats.org/officeDocument/2006/relationships/settings" Target="/word/settings.xml" Id="R64cbf7c6f0bc4b2b" /><Relationship Type="http://schemas.openxmlformats.org/officeDocument/2006/relationships/image" Target="/word/media/a0d503fd-c429-442b-a98c-ec5c7a98bb4b.png" Id="R76a05426577e410d" /></Relationships>
</file>