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425d203dc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ba79dcc8a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Pond,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5335ff3f142e3" /><Relationship Type="http://schemas.openxmlformats.org/officeDocument/2006/relationships/numbering" Target="/word/numbering.xml" Id="R9b84cd213f58489a" /><Relationship Type="http://schemas.openxmlformats.org/officeDocument/2006/relationships/settings" Target="/word/settings.xml" Id="Rb85e9ee82f544460" /><Relationship Type="http://schemas.openxmlformats.org/officeDocument/2006/relationships/image" Target="/word/media/88218b2d-afcc-4311-bfee-f2cf321de4ca.png" Id="R39eba79dcc8a4073" /></Relationships>
</file>