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6905ef1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83e77f8ce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1abf4d1bc40dd" /><Relationship Type="http://schemas.openxmlformats.org/officeDocument/2006/relationships/numbering" Target="/word/numbering.xml" Id="R00c06ce062bb449c" /><Relationship Type="http://schemas.openxmlformats.org/officeDocument/2006/relationships/settings" Target="/word/settings.xml" Id="R2cac12d9ce454942" /><Relationship Type="http://schemas.openxmlformats.org/officeDocument/2006/relationships/image" Target="/word/media/812830d6-9867-49ec-8476-27b67b3121cc.png" Id="Rff983e77f8ce47cd" /></Relationships>
</file>