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f219a9749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0adf72b90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View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e02466b9742a4" /><Relationship Type="http://schemas.openxmlformats.org/officeDocument/2006/relationships/numbering" Target="/word/numbering.xml" Id="Rb2400a889ee24b12" /><Relationship Type="http://schemas.openxmlformats.org/officeDocument/2006/relationships/settings" Target="/word/settings.xml" Id="R5a8a50c23f924ffc" /><Relationship Type="http://schemas.openxmlformats.org/officeDocument/2006/relationships/image" Target="/word/media/25dc69db-e0d8-4675-a34d-9e5411aee854.png" Id="R5130adf72b904b75" /></Relationships>
</file>