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bf83bf7ae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82ec5f4e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79817ef0e44fd" /><Relationship Type="http://schemas.openxmlformats.org/officeDocument/2006/relationships/numbering" Target="/word/numbering.xml" Id="R12e921cd10f9458f" /><Relationship Type="http://schemas.openxmlformats.org/officeDocument/2006/relationships/settings" Target="/word/settings.xml" Id="R95c2516a22cc45f5" /><Relationship Type="http://schemas.openxmlformats.org/officeDocument/2006/relationships/image" Target="/word/media/e339be19-7044-4590-b52b-fc343d1a0e8e.png" Id="Raf5c82ec5f4e4345" /></Relationships>
</file>