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64fd6d6ce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d60c0ed57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Greenbrier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31b1bc572402c" /><Relationship Type="http://schemas.openxmlformats.org/officeDocument/2006/relationships/numbering" Target="/word/numbering.xml" Id="Raeadbab136ae4080" /><Relationship Type="http://schemas.openxmlformats.org/officeDocument/2006/relationships/settings" Target="/word/settings.xml" Id="Reeb3a540fb9c47cc" /><Relationship Type="http://schemas.openxmlformats.org/officeDocument/2006/relationships/image" Target="/word/media/eef01ab0-e7bc-4030-be56-583a9d0fa372.png" Id="R9f3d60c0ed574aaf" /></Relationships>
</file>