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f7ae0dbb0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43f6cc78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d9de1c3f4b6c" /><Relationship Type="http://schemas.openxmlformats.org/officeDocument/2006/relationships/numbering" Target="/word/numbering.xml" Id="R20649c8500db44ae" /><Relationship Type="http://schemas.openxmlformats.org/officeDocument/2006/relationships/settings" Target="/word/settings.xml" Id="R90e0b344cfd5482f" /><Relationship Type="http://schemas.openxmlformats.org/officeDocument/2006/relationships/image" Target="/word/media/d0fdf3ea-1c1c-4500-bbc6-4122f6a8edc7.png" Id="R99943f6cc78a4844" /></Relationships>
</file>