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a6c441943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884868248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1eec0e7e242ee" /><Relationship Type="http://schemas.openxmlformats.org/officeDocument/2006/relationships/numbering" Target="/word/numbering.xml" Id="R92112b02ba174757" /><Relationship Type="http://schemas.openxmlformats.org/officeDocument/2006/relationships/settings" Target="/word/settings.xml" Id="Red8cff04f5834aa2" /><Relationship Type="http://schemas.openxmlformats.org/officeDocument/2006/relationships/image" Target="/word/media/5b436b96-aa88-44ed-a952-1cc23fb28901.png" Id="R943884868248465b" /></Relationships>
</file>