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ceb6bec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d4567812f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c3b1816f3489e" /><Relationship Type="http://schemas.openxmlformats.org/officeDocument/2006/relationships/numbering" Target="/word/numbering.xml" Id="R870180a6d91a4190" /><Relationship Type="http://schemas.openxmlformats.org/officeDocument/2006/relationships/settings" Target="/word/settings.xml" Id="R84eb8c7991544b11" /><Relationship Type="http://schemas.openxmlformats.org/officeDocument/2006/relationships/image" Target="/word/media/7178a33e-4cb6-46ea-b4c6-c9b4fd40e70b.png" Id="Ra5dd4567812f4df4" /></Relationships>
</file>