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87d6a8ef2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49e9295e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16e59609d4a5a" /><Relationship Type="http://schemas.openxmlformats.org/officeDocument/2006/relationships/numbering" Target="/word/numbering.xml" Id="R7ee7a49d42d245c9" /><Relationship Type="http://schemas.openxmlformats.org/officeDocument/2006/relationships/settings" Target="/word/settings.xml" Id="R46dcd0f1300f45c1" /><Relationship Type="http://schemas.openxmlformats.org/officeDocument/2006/relationships/image" Target="/word/media/c1f0099f-2d8a-4bde-ba19-a563ccd36ac9.png" Id="R54b049e9295e4502" /></Relationships>
</file>