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b2d6b3f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d7029a96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5c4811cd4466a" /><Relationship Type="http://schemas.openxmlformats.org/officeDocument/2006/relationships/numbering" Target="/word/numbering.xml" Id="Rf4be9fafceed4fa7" /><Relationship Type="http://schemas.openxmlformats.org/officeDocument/2006/relationships/settings" Target="/word/settings.xml" Id="Rd3618efd5c024415" /><Relationship Type="http://schemas.openxmlformats.org/officeDocument/2006/relationships/image" Target="/word/media/cc8e5ebb-52d0-43df-9995-f892696dcc9d.png" Id="Rcdafd7029a9644f1" /></Relationships>
</file>