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056755805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32e9252eb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Greenlawn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7971e1142400e" /><Relationship Type="http://schemas.openxmlformats.org/officeDocument/2006/relationships/numbering" Target="/word/numbering.xml" Id="Ra921f6c30aca4df3" /><Relationship Type="http://schemas.openxmlformats.org/officeDocument/2006/relationships/settings" Target="/word/settings.xml" Id="Rd6e0d93d42124154" /><Relationship Type="http://schemas.openxmlformats.org/officeDocument/2006/relationships/image" Target="/word/media/fb63f89f-384a-4517-83e4-635e69a8173d.png" Id="Raad32e9252eb4967" /></Relationships>
</file>