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bb8d3579c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601737f23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9b020ceb64d8b" /><Relationship Type="http://schemas.openxmlformats.org/officeDocument/2006/relationships/numbering" Target="/word/numbering.xml" Id="R720d6d47dc7f459b" /><Relationship Type="http://schemas.openxmlformats.org/officeDocument/2006/relationships/settings" Target="/word/settings.xml" Id="Rb9a6385f4e7e48de" /><Relationship Type="http://schemas.openxmlformats.org/officeDocument/2006/relationships/image" Target="/word/media/b3f3167a-3a82-4ba6-8665-961f1875c3d8.png" Id="R717601737f234ba6" /></Relationships>
</file>