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14ebe0e21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5d176f53f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Greenleaf,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b7c847db74a94" /><Relationship Type="http://schemas.openxmlformats.org/officeDocument/2006/relationships/numbering" Target="/word/numbering.xml" Id="R2d6b760abd66474f" /><Relationship Type="http://schemas.openxmlformats.org/officeDocument/2006/relationships/settings" Target="/word/settings.xml" Id="R20d9c48e587c4139" /><Relationship Type="http://schemas.openxmlformats.org/officeDocument/2006/relationships/image" Target="/word/media/1d65eb63-e853-4329-b605-5735b04e136d.png" Id="R2495d176f53f4cc6" /></Relationships>
</file>