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548db984b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1771d2b99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Greenleafton,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029779a4441a3" /><Relationship Type="http://schemas.openxmlformats.org/officeDocument/2006/relationships/numbering" Target="/word/numbering.xml" Id="Raf677f5e64a14209" /><Relationship Type="http://schemas.openxmlformats.org/officeDocument/2006/relationships/settings" Target="/word/settings.xml" Id="R0e5ea1ef3db042fd" /><Relationship Type="http://schemas.openxmlformats.org/officeDocument/2006/relationships/image" Target="/word/media/5fc0813c-863b-4dca-b149-42ebe1527162.png" Id="R89c1771d2b994b0c" /></Relationships>
</file>