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a21b6a713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722552d48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Greenley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626a3a7fb4c00" /><Relationship Type="http://schemas.openxmlformats.org/officeDocument/2006/relationships/numbering" Target="/word/numbering.xml" Id="R914f69257cd849fb" /><Relationship Type="http://schemas.openxmlformats.org/officeDocument/2006/relationships/settings" Target="/word/settings.xml" Id="R19da917ba4874af2" /><Relationship Type="http://schemas.openxmlformats.org/officeDocument/2006/relationships/image" Target="/word/media/2261ddad-b421-48c8-868b-963816a2208f.png" Id="R895722552d484e43" /></Relationships>
</file>