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6e647453d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ceb9c3047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Greenport West,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f361b62004990" /><Relationship Type="http://schemas.openxmlformats.org/officeDocument/2006/relationships/numbering" Target="/word/numbering.xml" Id="Re8e876e3b82c4ba4" /><Relationship Type="http://schemas.openxmlformats.org/officeDocument/2006/relationships/settings" Target="/word/settings.xml" Id="Rc6ac6132fdcf4eeb" /><Relationship Type="http://schemas.openxmlformats.org/officeDocument/2006/relationships/image" Target="/word/media/47139092-61ed-4f58-91c3-c259bda75ba2.png" Id="R836ceb9c30474705" /></Relationships>
</file>