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20bcc38d8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6928abd91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Greensand,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d3d9842a4b94" /><Relationship Type="http://schemas.openxmlformats.org/officeDocument/2006/relationships/numbering" Target="/word/numbering.xml" Id="R541f4961b4ba436c" /><Relationship Type="http://schemas.openxmlformats.org/officeDocument/2006/relationships/settings" Target="/word/settings.xml" Id="Rd179d2b50fa94458" /><Relationship Type="http://schemas.openxmlformats.org/officeDocument/2006/relationships/image" Target="/word/media/06b34de3-7176-4b47-b739-001800dc3f6a.png" Id="Re0d6928abd91475a" /></Relationships>
</file>