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e49743031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e0932d47a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Greenwald,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f016e3ec84eeb" /><Relationship Type="http://schemas.openxmlformats.org/officeDocument/2006/relationships/numbering" Target="/word/numbering.xml" Id="R9f97aeb602f445a6" /><Relationship Type="http://schemas.openxmlformats.org/officeDocument/2006/relationships/settings" Target="/word/settings.xml" Id="Rdf088b9a82ca4b8a" /><Relationship Type="http://schemas.openxmlformats.org/officeDocument/2006/relationships/image" Target="/word/media/78761cdd-1f32-4ad9-9aec-d3b30b815245.png" Id="R515e0932d47a4610" /></Relationships>
</file>