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958ade85a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a859c21f7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Greenway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f2594c520429d" /><Relationship Type="http://schemas.openxmlformats.org/officeDocument/2006/relationships/numbering" Target="/word/numbering.xml" Id="Rf9825d2a86bf40d3" /><Relationship Type="http://schemas.openxmlformats.org/officeDocument/2006/relationships/settings" Target="/word/settings.xml" Id="R89e359c1d00e483e" /><Relationship Type="http://schemas.openxmlformats.org/officeDocument/2006/relationships/image" Target="/word/media/ed5dcb6b-0335-4ce8-aae2-d448f3972ac0.png" Id="Rfcea859c21f7472b" /></Relationships>
</file>