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bd7e444d4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dce348f0f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2bfa8490544d6" /><Relationship Type="http://schemas.openxmlformats.org/officeDocument/2006/relationships/numbering" Target="/word/numbering.xml" Id="Rc0d035a6f7264cce" /><Relationship Type="http://schemas.openxmlformats.org/officeDocument/2006/relationships/settings" Target="/word/settings.xml" Id="R5f4d3269c8524539" /><Relationship Type="http://schemas.openxmlformats.org/officeDocument/2006/relationships/image" Target="/word/media/d892589e-9a5a-4ae3-a650-1178518520cb.png" Id="Rae2dce348f0f486b" /></Relationships>
</file>