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fc641ef36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b9cf00534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Greenwood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171c1a5d440c9" /><Relationship Type="http://schemas.openxmlformats.org/officeDocument/2006/relationships/numbering" Target="/word/numbering.xml" Id="R2f5da73b6b024100" /><Relationship Type="http://schemas.openxmlformats.org/officeDocument/2006/relationships/settings" Target="/word/settings.xml" Id="R98c5d8be6f724cf6" /><Relationship Type="http://schemas.openxmlformats.org/officeDocument/2006/relationships/image" Target="/word/media/70c04ddd-ee45-4394-997d-110081df9bcb.png" Id="R85db9cf0053447be" /></Relationships>
</file>