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dc833c81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ab5be0819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e987263d44d24" /><Relationship Type="http://schemas.openxmlformats.org/officeDocument/2006/relationships/numbering" Target="/word/numbering.xml" Id="R5b56fcd3edc44d2e" /><Relationship Type="http://schemas.openxmlformats.org/officeDocument/2006/relationships/settings" Target="/word/settings.xml" Id="Rb8a646a345fb4c5e" /><Relationship Type="http://schemas.openxmlformats.org/officeDocument/2006/relationships/image" Target="/word/media/d1f3024a-ea38-4dea-80ee-4de80e20ef2f.png" Id="Rbaaab5be081940c0" /></Relationships>
</file>