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93933b328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480445d55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bf4eb04a44fd5" /><Relationship Type="http://schemas.openxmlformats.org/officeDocument/2006/relationships/numbering" Target="/word/numbering.xml" Id="R0be0df46cdcf4206" /><Relationship Type="http://schemas.openxmlformats.org/officeDocument/2006/relationships/settings" Target="/word/settings.xml" Id="R118de46c89514e67" /><Relationship Type="http://schemas.openxmlformats.org/officeDocument/2006/relationships/image" Target="/word/media/dd62e2b2-bf31-47fe-9ffe-7f61b9c8b4a7.png" Id="R305480445d554801" /></Relationships>
</file>