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e24d965c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1bcb4b41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89f7cafe54c48" /><Relationship Type="http://schemas.openxmlformats.org/officeDocument/2006/relationships/numbering" Target="/word/numbering.xml" Id="Rd5c1e1410e4b4502" /><Relationship Type="http://schemas.openxmlformats.org/officeDocument/2006/relationships/settings" Target="/word/settings.xml" Id="R595f2feb8d85435e" /><Relationship Type="http://schemas.openxmlformats.org/officeDocument/2006/relationships/image" Target="/word/media/39ebe82b-3dd9-4e0b-89a9-02dec84dcb6a.png" Id="R58b1bcb4b41c444b" /></Relationships>
</file>