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5e60d1818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b67efd179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Grenada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d63a79dee4044" /><Relationship Type="http://schemas.openxmlformats.org/officeDocument/2006/relationships/numbering" Target="/word/numbering.xml" Id="R7e2b314f4c834818" /><Relationship Type="http://schemas.openxmlformats.org/officeDocument/2006/relationships/settings" Target="/word/settings.xml" Id="R87087149e8274fbe" /><Relationship Type="http://schemas.openxmlformats.org/officeDocument/2006/relationships/image" Target="/word/media/97e7a5b2-d11e-4658-b552-30f85fbe261d.png" Id="R202b67efd1794fc7" /></Relationships>
</file>