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dc5fc01fb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358c844dc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Grenade Crossing,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11ec49b6e42b8" /><Relationship Type="http://schemas.openxmlformats.org/officeDocument/2006/relationships/numbering" Target="/word/numbering.xml" Id="R573af87b300048e8" /><Relationship Type="http://schemas.openxmlformats.org/officeDocument/2006/relationships/settings" Target="/word/settings.xml" Id="R3a9b7f18f30b404c" /><Relationship Type="http://schemas.openxmlformats.org/officeDocument/2006/relationships/image" Target="/word/media/4f9eaa0f-a4bd-4d21-90ae-6087a1bef5bb.png" Id="R47f358c844dc45eb" /></Relationships>
</file>