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0286ece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af40f772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32176d9b490e" /><Relationship Type="http://schemas.openxmlformats.org/officeDocument/2006/relationships/numbering" Target="/word/numbering.xml" Id="R7e61a2aeac314a86" /><Relationship Type="http://schemas.openxmlformats.org/officeDocument/2006/relationships/settings" Target="/word/settings.xml" Id="Rf64ca6aa4cb644aa" /><Relationship Type="http://schemas.openxmlformats.org/officeDocument/2006/relationships/image" Target="/word/media/a2aaf65b-d6d4-4fba-84ed-c26eed2be132.png" Id="Rac57af40f7724a11" /></Relationships>
</file>