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d10bd4f8c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d3ac55b31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26e598884978" /><Relationship Type="http://schemas.openxmlformats.org/officeDocument/2006/relationships/numbering" Target="/word/numbering.xml" Id="Rb587f51009f64baa" /><Relationship Type="http://schemas.openxmlformats.org/officeDocument/2006/relationships/settings" Target="/word/settings.xml" Id="R200d13ca9f8740c2" /><Relationship Type="http://schemas.openxmlformats.org/officeDocument/2006/relationships/image" Target="/word/media/5f973365-46ed-4b54-aac7-d0dde9823b6f.png" Id="Rb9cd3ac55b31479f" /></Relationships>
</file>